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4</w:t>
      </w:r>
    </w:p>
    <w:p w:rsidR="00000000" w:rsidDel="00000000" w:rsidP="00000000" w:rsidRDefault="00000000" w:rsidRPr="00000000" w14:paraId="00000006">
      <w:pPr>
        <w:jc w:val="center"/>
        <w:rPr/>
      </w:pPr>
      <w:r w:rsidDel="00000000" w:rsidR="00000000" w:rsidRPr="00000000">
        <w:rPr>
          <w:rtl w:val="0"/>
        </w:rPr>
        <w:t xml:space="preserve">Use Case Models</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7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ind w:left="0" w:firstLine="0"/>
        <w:jc w:val="center"/>
        <w:rPr>
          <w:b w:val="1"/>
        </w:rPr>
      </w:pPr>
      <w:r w:rsidDel="00000000" w:rsidR="00000000" w:rsidRPr="00000000">
        <w:rPr>
          <w:b w:val="1"/>
          <w:rtl w:val="0"/>
        </w:rPr>
        <w:t xml:space="preserve">Use Case Diagram #1</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drawing>
          <wp:inline distB="114300" distT="114300" distL="114300" distR="114300">
            <wp:extent cx="5943600" cy="55880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558800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jc w:val="center"/>
        <w:rPr>
          <w:b w:val="1"/>
        </w:rPr>
      </w:pPr>
      <w:r w:rsidDel="00000000" w:rsidR="00000000" w:rsidRPr="00000000">
        <w:rPr>
          <w:b w:val="1"/>
          <w:rtl w:val="0"/>
        </w:rPr>
        <w:t xml:space="preserve">Use Case Descriptions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i w:val="1"/>
        </w:rPr>
      </w:pPr>
      <w:r w:rsidDel="00000000" w:rsidR="00000000" w:rsidRPr="00000000">
        <w:rPr>
          <w:i w:val="1"/>
          <w:rtl w:val="0"/>
        </w:rPr>
        <w:t xml:space="preserve">Use Case 1: Find Friend</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widowControl w:val="0"/>
        <w:spacing w:before="283.1146240234375" w:line="245.35637855529785" w:lineRule="auto"/>
        <w:ind w:right="8.14453125"/>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rHeight w:val="73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pPr>
            <w:r w:rsidDel="00000000" w:rsidR="00000000" w:rsidRPr="00000000">
              <w:rPr>
                <w:rtl w:val="0"/>
              </w:rPr>
              <w:t xml:space="preserve">Find Friend</w:t>
            </w:r>
          </w:p>
        </w:tc>
      </w:tr>
      <w:tr>
        <w:trPr>
          <w:cantSplit w:val="0"/>
          <w:trHeight w:val="73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pPr>
            <w:r w:rsidDel="00000000" w:rsidR="00000000" w:rsidRPr="00000000">
              <w:rPr>
                <w:rtl w:val="0"/>
              </w:rPr>
              <w:t xml:space="preserve">The Find Friend use case is intended for finding a user you’re already friends with, so that you can connect with them in some way.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Successfully find a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Expects the user to have the other user as an added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t xml:space="preserve">The user can perform certain actions with a desired friend like direct message them or invite them to a chat room.</w:t>
            </w:r>
          </w:p>
        </w:tc>
      </w:tr>
    </w:tbl>
    <w:p w:rsidR="00000000" w:rsidDel="00000000" w:rsidP="00000000" w:rsidRDefault="00000000" w:rsidRPr="00000000" w14:paraId="00000040">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t xml:space="preserve">System Responses</w:t>
            </w:r>
          </w:p>
          <w:p w:rsidR="00000000" w:rsidDel="00000000" w:rsidP="00000000" w:rsidRDefault="00000000" w:rsidRPr="00000000" w14:paraId="0000004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t xml:space="preserve">1.      Find friend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t xml:space="preserve">2.    Confirm dialogue appears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t xml:space="preserve">3.      Confirm selection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4.     Dialogue disappears</w:t>
            </w:r>
          </w:p>
        </w:tc>
      </w:tr>
    </w:tbl>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i w:val="1"/>
        </w:rPr>
      </w:pPr>
      <w:r w:rsidDel="00000000" w:rsidR="00000000" w:rsidRPr="00000000">
        <w:rPr>
          <w:i w:val="1"/>
          <w:rtl w:val="0"/>
        </w:rPr>
        <w:t xml:space="preserve">Use Case 2: Find Friend by Name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widowControl w:val="0"/>
        <w:spacing w:before="283.1146240234375" w:line="245.35637855529785" w:lineRule="auto"/>
        <w:ind w:right="8.14453125"/>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t xml:space="preserve">Find Friend by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t xml:space="preserve">The Find Friend by Name use case is intended for finding other users of the application who have been made friends, by typing their name in a search bar.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t xml:space="preserve">Successfully find the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pPr>
            <w:r w:rsidDel="00000000" w:rsidR="00000000" w:rsidRPr="00000000">
              <w:rPr>
                <w:rtl w:val="0"/>
              </w:rPr>
              <w:t xml:space="preserve">Expects the user to have added the 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pPr>
            <w:r w:rsidDel="00000000" w:rsidR="00000000" w:rsidRPr="00000000">
              <w:rPr>
                <w:rtl w:val="0"/>
              </w:rPr>
              <w:t xml:space="preserve">The user can perform certain actions with the desired friend.</w:t>
            </w:r>
          </w:p>
        </w:tc>
      </w:tr>
    </w:tbl>
    <w:p w:rsidR="00000000" w:rsidDel="00000000" w:rsidP="00000000" w:rsidRDefault="00000000" w:rsidRPr="00000000" w14:paraId="0000006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rPr/>
            </w:pPr>
            <w:r w:rsidDel="00000000" w:rsidR="00000000" w:rsidRPr="00000000">
              <w:rPr>
                <w:rtl w:val="0"/>
              </w:rPr>
              <w:t xml:space="preserve">System Responses</w:t>
            </w:r>
          </w:p>
          <w:p w:rsidR="00000000" w:rsidDel="00000000" w:rsidP="00000000" w:rsidRDefault="00000000" w:rsidRPr="00000000" w14:paraId="0000006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rtl w:val="0"/>
              </w:rPr>
              <w:t xml:space="preserve">1.      Click search bar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t xml:space="preserve">2.     Cursor appears in text box</w:t>
            </w:r>
          </w:p>
          <w:p w:rsidR="00000000" w:rsidDel="00000000" w:rsidP="00000000" w:rsidRDefault="00000000" w:rsidRPr="00000000" w14:paraId="0000007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3.      Type the name of friend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t xml:space="preserve">4.     Friend appears in result bar</w:t>
            </w:r>
          </w:p>
        </w:tc>
      </w:tr>
      <w:tr>
        <w:trPr>
          <w:cantSplit w:val="0"/>
          <w:trHeight w:val="543.903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5.      Click friend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6.      Click “Invite”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i w:val="1"/>
        </w:rPr>
      </w:pPr>
      <w:r w:rsidDel="00000000" w:rsidR="00000000" w:rsidRPr="00000000">
        <w:rPr>
          <w:i w:val="1"/>
          <w:rtl w:val="0"/>
        </w:rPr>
        <w:t xml:space="preserve">Use Case 3: Attempt to Find Non Existing Friend</w:t>
        <w:tab/>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widowControl w:val="0"/>
        <w:spacing w:before="283.1146240234375" w:line="245.35637855529785" w:lineRule="auto"/>
        <w:ind w:right="8.14453125"/>
        <w:rPr/>
      </w:pP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pPr>
            <w:r w:rsidDel="00000000" w:rsidR="00000000" w:rsidRPr="00000000">
              <w:rPr>
                <w:rtl w:val="0"/>
              </w:rPr>
              <w:t xml:space="preserve">Attempt to Find Non Existing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pPr>
            <w:r w:rsidDel="00000000" w:rsidR="00000000" w:rsidRPr="00000000">
              <w:rPr>
                <w:rtl w:val="0"/>
              </w:rPr>
              <w:t xml:space="preserve">The Attempt to Find a Non Existing Friend use case is used when you can’t find the desired friend by scrolling through the friends list and results in the End User having to search their friends list by typing their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pPr>
            <w:r w:rsidDel="00000000" w:rsidR="00000000" w:rsidRPr="00000000">
              <w:rPr>
                <w:rtl w:val="0"/>
              </w:rPr>
              <w:t xml:space="preserve">Successfully find the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pPr>
            <w:r w:rsidDel="00000000" w:rsidR="00000000" w:rsidRPr="00000000">
              <w:rPr>
                <w:rtl w:val="0"/>
              </w:rPr>
              <w:t xml:space="preserve">Find Friend by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pPr>
            <w:r w:rsidDel="00000000" w:rsidR="00000000" w:rsidRPr="00000000">
              <w:rPr>
                <w:rtl w:val="0"/>
              </w:rPr>
              <w:t xml:space="preserve">The End User must have not added the searched user as a friend in the past or the End User missed the desired friend’s profile name while scrolling through the friends 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pPr>
            <w:r w:rsidDel="00000000" w:rsidR="00000000" w:rsidRPr="00000000">
              <w:rPr>
                <w:rtl w:val="0"/>
              </w:rPr>
            </w:r>
          </w:p>
        </w:tc>
      </w:tr>
    </w:tbl>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ab/>
        <w:tab/>
        <w:tab/>
        <w:tab/>
        <w:tab/>
        <w:tab/>
        <w:tab/>
        <w:tab/>
        <w:tab/>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C">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rPr/>
            </w:pPr>
            <w:r w:rsidDel="00000000" w:rsidR="00000000" w:rsidRPr="00000000">
              <w:rPr>
                <w:rtl w:val="0"/>
              </w:rPr>
              <w:t xml:space="preserve">System Responses</w:t>
            </w:r>
          </w:p>
          <w:p w:rsidR="00000000" w:rsidDel="00000000" w:rsidP="00000000" w:rsidRDefault="00000000" w:rsidRPr="00000000" w14:paraId="0000009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rPr/>
            </w:pPr>
            <w:r w:rsidDel="00000000" w:rsidR="00000000" w:rsidRPr="00000000">
              <w:rPr>
                <w:rtl w:val="0"/>
              </w:rPr>
              <w:t xml:space="preserve">1.      Click search bar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rPr/>
            </w:pPr>
            <w:r w:rsidDel="00000000" w:rsidR="00000000" w:rsidRPr="00000000">
              <w:rPr>
                <w:rtl w:val="0"/>
              </w:rPr>
              <w:t xml:space="preserve">2.     Cursor appears in text box</w:t>
            </w:r>
          </w:p>
          <w:p w:rsidR="00000000" w:rsidDel="00000000" w:rsidP="00000000" w:rsidRDefault="00000000" w:rsidRPr="00000000" w14:paraId="000000A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rPr/>
            </w:pPr>
            <w:r w:rsidDel="00000000" w:rsidR="00000000" w:rsidRPr="00000000">
              <w:rPr>
                <w:rtl w:val="0"/>
              </w:rPr>
              <w:t xml:space="preserve">3.      Type the name of friend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rtl w:val="0"/>
              </w:rPr>
              <w:t xml:space="preserve">4.     System indicates friend does not exist</w:t>
            </w:r>
          </w:p>
          <w:p w:rsidR="00000000" w:rsidDel="00000000" w:rsidP="00000000" w:rsidRDefault="00000000" w:rsidRPr="00000000" w14:paraId="000000A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t xml:space="preserve">5.      Change friend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rPr/>
            </w:pPr>
            <w:r w:rsidDel="00000000" w:rsidR="00000000" w:rsidRPr="00000000">
              <w:rPr>
                <w:rtl w:val="0"/>
              </w:rPr>
              <w:t xml:space="preserve">6.     Correct friend appears</w:t>
            </w:r>
          </w:p>
          <w:p w:rsidR="00000000" w:rsidDel="00000000" w:rsidP="00000000" w:rsidRDefault="00000000" w:rsidRPr="00000000" w14:paraId="000000A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t xml:space="preserve">7.      Click “Invite” button</w:t>
            </w:r>
          </w:p>
          <w:p w:rsidR="00000000" w:rsidDel="00000000" w:rsidP="00000000" w:rsidRDefault="00000000" w:rsidRPr="00000000" w14:paraId="000000A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pP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i w:val="1"/>
          <w:rtl w:val="0"/>
        </w:rPr>
        <w:t xml:space="preserve">Use case 4: Find Friend by Selection</w:t>
      </w:r>
      <w:r w:rsidDel="00000000" w:rsidR="00000000" w:rsidRPr="00000000">
        <w:rPr>
          <w:rtl w:val="0"/>
        </w:rPr>
      </w:r>
    </w:p>
    <w:p w:rsidR="00000000" w:rsidDel="00000000" w:rsidP="00000000" w:rsidRDefault="00000000" w:rsidRPr="00000000" w14:paraId="000000AE">
      <w:pPr>
        <w:widowControl w:val="0"/>
        <w:spacing w:before="283.1146240234375" w:line="245.35637855529785" w:lineRule="auto"/>
        <w:ind w:right="8.14453125"/>
        <w:rPr/>
      </w:pPr>
      <w:r w:rsidDel="00000000" w:rsidR="00000000" w:rsidRPr="00000000">
        <w:rPr>
          <w:rtl w:val="0"/>
        </w:rPr>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pPr>
            <w:r w:rsidDel="00000000" w:rsidR="00000000" w:rsidRPr="00000000">
              <w:rPr>
                <w:rtl w:val="0"/>
              </w:rPr>
              <w:t xml:space="preserve">Find Friend by Selection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pPr>
            <w:r w:rsidDel="00000000" w:rsidR="00000000" w:rsidRPr="00000000">
              <w:rPr>
                <w:rtl w:val="0"/>
              </w:rPr>
              <w:t xml:space="preserve">The Find Friends by Selection use case, an extension of the Select From List use case, is used by End Users to find a desired friend by scrolling through their friends list. Allowing the End User to select the desired friend and perform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pPr>
            <w:r w:rsidDel="00000000" w:rsidR="00000000" w:rsidRPr="00000000">
              <w:rPr>
                <w:rtl w:val="0"/>
              </w:rPr>
              <w:t xml:space="preserve">Successfully find a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pPr>
            <w:r w:rsidDel="00000000" w:rsidR="00000000" w:rsidRPr="00000000">
              <w:rPr>
                <w:rtl w:val="0"/>
              </w:rPr>
              <w:t xml:space="preserve">Expects the user to have added another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pPr>
            <w:r w:rsidDel="00000000" w:rsidR="00000000" w:rsidRPr="00000000">
              <w:rPr>
                <w:rtl w:val="0"/>
              </w:rPr>
              <w:t xml:space="preserve">The user can perform certain actions with a desired friend.</w:t>
            </w:r>
          </w:p>
        </w:tc>
      </w:tr>
    </w:tbl>
    <w:p w:rsidR="00000000" w:rsidDel="00000000" w:rsidP="00000000" w:rsidRDefault="00000000" w:rsidRPr="00000000" w14:paraId="000000C3">
      <w:pPr>
        <w:rPr/>
      </w:pP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rPr/>
            </w:pPr>
            <w:r w:rsidDel="00000000" w:rsidR="00000000" w:rsidRPr="00000000">
              <w:rPr>
                <w:rtl w:val="0"/>
              </w:rPr>
              <w:t xml:space="preserve">System Responses</w:t>
            </w:r>
          </w:p>
          <w:p w:rsidR="00000000" w:rsidDel="00000000" w:rsidP="00000000" w:rsidRDefault="00000000" w:rsidRPr="00000000" w14:paraId="000000C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rPr/>
            </w:pPr>
            <w:r w:rsidDel="00000000" w:rsidR="00000000" w:rsidRPr="00000000">
              <w:rPr>
                <w:rtl w:val="0"/>
              </w:rPr>
              <w:t xml:space="preserve">1.      Find friend by selecting name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rPr/>
            </w:pPr>
            <w:r w:rsidDel="00000000" w:rsidR="00000000" w:rsidRPr="00000000">
              <w:rPr>
                <w:rtl w:val="0"/>
              </w:rPr>
              <w:t xml:space="preserve">2.    Confirm dialogue appears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rPr/>
            </w:pPr>
            <w:r w:rsidDel="00000000" w:rsidR="00000000" w:rsidRPr="00000000">
              <w:rPr>
                <w:rtl w:val="0"/>
              </w:rPr>
              <w:t xml:space="preserve">3.      Confirm selection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rPr/>
            </w:pPr>
            <w:r w:rsidDel="00000000" w:rsidR="00000000" w:rsidRPr="00000000">
              <w:rPr>
                <w:rtl w:val="0"/>
              </w:rPr>
              <w:t xml:space="preserve">4.     Dialogue disappears</w:t>
            </w:r>
          </w:p>
        </w:tc>
      </w:tr>
    </w:tbl>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CF">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0">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1">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2">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4">
      <w:pPr>
        <w:widowControl w:val="0"/>
        <w:spacing w:before="283.1146240234375" w:line="245.35637855529785" w:lineRule="auto"/>
        <w:ind w:right="8.14453125"/>
        <w:rPr/>
      </w:pPr>
      <w:r w:rsidDel="00000000" w:rsidR="00000000" w:rsidRPr="00000000">
        <w:rPr>
          <w:i w:val="1"/>
          <w:rtl w:val="0"/>
        </w:rPr>
        <w:t xml:space="preserve">Use case 5: Select From List</w:t>
      </w:r>
      <w:r w:rsidDel="00000000" w:rsidR="00000000" w:rsidRPr="00000000">
        <w:rPr>
          <w:rtl w:val="0"/>
        </w:rPr>
      </w:r>
    </w:p>
    <w:p w:rsidR="00000000" w:rsidDel="00000000" w:rsidP="00000000" w:rsidRDefault="00000000" w:rsidRPr="00000000" w14:paraId="000000D5">
      <w:pPr>
        <w:widowControl w:val="0"/>
        <w:spacing w:before="283.1146240234375" w:line="245.35637855529785" w:lineRule="auto"/>
        <w:ind w:right="8.14453125"/>
        <w:rPr/>
      </w:pP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pPr>
            <w:r w:rsidDel="00000000" w:rsidR="00000000" w:rsidRPr="00000000">
              <w:rPr>
                <w:rtl w:val="0"/>
              </w:rPr>
              <w:t xml:space="preserve">Select From 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pPr>
            <w:r w:rsidDel="00000000" w:rsidR="00000000" w:rsidRPr="00000000">
              <w:rPr>
                <w:rtl w:val="0"/>
              </w:rPr>
              <w:t xml:space="preserve">The Select From List use case extends the Find Friend by Selection use case and is used for selecting on friends in a friends list so that some action can be performed.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pPr>
            <w:r w:rsidDel="00000000" w:rsidR="00000000" w:rsidRPr="00000000">
              <w:rPr>
                <w:rtl w:val="0"/>
              </w:rPr>
              <w:t xml:space="preserve">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pPr>
            <w:r w:rsidDel="00000000" w:rsidR="00000000" w:rsidRPr="00000000">
              <w:rPr>
                <w:rtl w:val="0"/>
              </w:rPr>
              <w:t xml:space="preserve">Successfully select a friend from the list.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pPr>
            <w:r w:rsidDel="00000000" w:rsidR="00000000" w:rsidRPr="00000000">
              <w:rPr>
                <w:rtl w:val="0"/>
              </w:rPr>
              <w:t xml:space="preserve">Expects the user to have added another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pPr>
            <w:r w:rsidDel="00000000" w:rsidR="00000000" w:rsidRPr="00000000">
              <w:rPr>
                <w:rtl w:val="0"/>
              </w:rPr>
              <w:t xml:space="preserve">The user can select a desired friend.</w:t>
            </w:r>
          </w:p>
        </w:tc>
      </w:tr>
    </w:tbl>
    <w:p w:rsidR="00000000" w:rsidDel="00000000" w:rsidP="00000000" w:rsidRDefault="00000000" w:rsidRPr="00000000" w14:paraId="000000EA">
      <w:pPr>
        <w:rPr/>
      </w:pPr>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rPr/>
            </w:pPr>
            <w:r w:rsidDel="00000000" w:rsidR="00000000" w:rsidRPr="00000000">
              <w:rPr>
                <w:rtl w:val="0"/>
              </w:rPr>
              <w:t xml:space="preserve">System Responses</w:t>
            </w:r>
          </w:p>
          <w:p w:rsidR="00000000" w:rsidDel="00000000" w:rsidP="00000000" w:rsidRDefault="00000000" w:rsidRPr="00000000" w14:paraId="000000E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rPr/>
            </w:pPr>
            <w:r w:rsidDel="00000000" w:rsidR="00000000" w:rsidRPr="00000000">
              <w:rPr>
                <w:rtl w:val="0"/>
              </w:rPr>
              <w:t xml:space="preserve">1.      The End User clicks on their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rPr/>
            </w:pPr>
            <w:r w:rsidDel="00000000" w:rsidR="00000000" w:rsidRPr="00000000">
              <w:rPr>
                <w:rtl w:val="0"/>
              </w:rPr>
              <w:t xml:space="preserve">2.    The friends list expands, displaying all of the End User's current friends.</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2">
            <w:pPr>
              <w:rPr/>
            </w:pPr>
            <w:r w:rsidDel="00000000" w:rsidR="00000000" w:rsidRPr="00000000">
              <w:rPr>
                <w:rtl w:val="0"/>
              </w:rPr>
              <w:t xml:space="preserve">3.      The End User clicks on the desired friend's name in their list of friends.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rPr/>
            </w:pPr>
            <w:r w:rsidDel="00000000" w:rsidR="00000000" w:rsidRPr="00000000">
              <w:rPr>
                <w:rtl w:val="0"/>
              </w:rPr>
              <w:t xml:space="preserve">4.     The system displays actions the End User can take with that friend.</w:t>
            </w:r>
          </w:p>
        </w:tc>
      </w:tr>
    </w:tbl>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6">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B">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C">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b w:val="1"/>
          <w:rtl w:val="0"/>
        </w:rPr>
        <w:t xml:space="preserve">Use Case Diagram #2</w:t>
      </w:r>
      <w:r w:rsidDel="00000000" w:rsidR="00000000" w:rsidRPr="00000000">
        <w:rPr>
          <w:rtl w:val="0"/>
        </w:rPr>
      </w:r>
    </w:p>
    <w:p w:rsidR="00000000" w:rsidDel="00000000" w:rsidP="00000000" w:rsidRDefault="00000000" w:rsidRPr="00000000" w14:paraId="000000FE">
      <w:pPr>
        <w:widowControl w:val="0"/>
        <w:spacing w:before="283.1146240234375" w:line="245.35637855529785" w:lineRule="auto"/>
        <w:ind w:right="8.14453125"/>
        <w:rPr/>
      </w:pPr>
      <w:r w:rsidDel="00000000" w:rsidR="00000000" w:rsidRPr="00000000">
        <w:rPr/>
        <w:drawing>
          <wp:inline distB="114300" distT="114300" distL="114300" distR="114300">
            <wp:extent cx="5943600" cy="4548199"/>
            <wp:effectExtent b="0" l="0" r="0" t="0"/>
            <wp:docPr id="2" name="image2.png"/>
            <a:graphic>
              <a:graphicData uri="http://schemas.openxmlformats.org/drawingml/2006/picture">
                <pic:pic>
                  <pic:nvPicPr>
                    <pic:cNvPr id="0" name="image2.png"/>
                    <pic:cNvPicPr preferRelativeResize="0"/>
                  </pic:nvPicPr>
                  <pic:blipFill>
                    <a:blip r:embed="rId9"/>
                    <a:srcRect b="0" l="0" r="0" t="1138"/>
                    <a:stretch>
                      <a:fillRect/>
                    </a:stretch>
                  </pic:blipFill>
                  <pic:spPr>
                    <a:xfrm>
                      <a:off x="0" y="0"/>
                      <a:ext cx="5943600" cy="4548199"/>
                    </a:xfrm>
                    <a:prstGeom prst="rect"/>
                    <a:ln/>
                  </pic:spPr>
                </pic:pic>
              </a:graphicData>
            </a:graphic>
          </wp:inline>
        </w:drawing>
      </w:r>
      <w:r w:rsidDel="00000000" w:rsidR="00000000" w:rsidRPr="00000000">
        <w:rPr>
          <w:rtl w:val="0"/>
        </w:rPr>
      </w:r>
    </w:p>
    <w:p w:rsidR="00000000" w:rsidDel="00000000" w:rsidP="00000000" w:rsidRDefault="00000000" w:rsidRPr="00000000" w14:paraId="000000FF">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0">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1">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2">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4">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6">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9">
      <w:pPr>
        <w:widowControl w:val="0"/>
        <w:spacing w:before="283.1146240234375" w:line="245.35637855529785" w:lineRule="auto"/>
        <w:ind w:right="8.14453125"/>
        <w:rPr>
          <w:i w:val="1"/>
        </w:rPr>
      </w:pPr>
      <w:r w:rsidDel="00000000" w:rsidR="00000000" w:rsidRPr="00000000">
        <w:rPr>
          <w:i w:val="1"/>
          <w:rtl w:val="0"/>
        </w:rPr>
        <w:t xml:space="preserve">Use case 6: Login</w:t>
      </w:r>
    </w:p>
    <w:p w:rsidR="00000000" w:rsidDel="00000000" w:rsidP="00000000" w:rsidRDefault="00000000" w:rsidRPr="00000000" w14:paraId="0000010A">
      <w:pPr>
        <w:widowControl w:val="0"/>
        <w:spacing w:before="283.1146240234375" w:line="245.35637855529785" w:lineRule="auto"/>
        <w:ind w:right="8.14453125"/>
        <w:rPr/>
      </w:pPr>
      <w:r w:rsidDel="00000000" w:rsidR="00000000" w:rsidRPr="00000000">
        <w:rPr>
          <w:rtl w:val="0"/>
        </w:rPr>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pPr>
            <w:r w:rsidDel="00000000" w:rsidR="00000000" w:rsidRPr="00000000">
              <w:rPr>
                <w:rtl w:val="0"/>
              </w:rPr>
              <w:t xml:space="preserve">Login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pPr>
            <w:r w:rsidDel="00000000" w:rsidR="00000000" w:rsidRPr="00000000">
              <w:rPr>
                <w:rtl w:val="0"/>
              </w:rPr>
              <w:t xml:space="preserve">The Login use case is used to enter the application in order to use its main features.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pPr>
            <w:r w:rsidDel="00000000" w:rsidR="00000000" w:rsidRPr="00000000">
              <w:rPr>
                <w:rtl w:val="0"/>
              </w:rPr>
              <w:t xml:space="preserve">Login successfully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pPr>
            <w:r w:rsidDel="00000000" w:rsidR="00000000" w:rsidRPr="00000000">
              <w:rPr>
                <w:rtl w:val="0"/>
              </w:rPr>
              <w:t xml:space="preserve">This use case assumes that the End User or Admin is not logged 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pPr>
            <w:r w:rsidDel="00000000" w:rsidR="00000000" w:rsidRPr="00000000">
              <w:rPr>
                <w:rtl w:val="0"/>
              </w:rPr>
            </w:r>
          </w:p>
        </w:tc>
      </w:tr>
    </w:tbl>
    <w:p w:rsidR="00000000" w:rsidDel="00000000" w:rsidP="00000000" w:rsidRDefault="00000000" w:rsidRPr="00000000" w14:paraId="0000011F">
      <w:pPr>
        <w:widowControl w:val="0"/>
        <w:spacing w:before="283.1146240234375" w:line="245.35637855529785" w:lineRule="auto"/>
        <w:ind w:right="8.14453125"/>
        <w:rPr/>
      </w:pP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pPr>
            <w:r w:rsidDel="00000000" w:rsidR="00000000" w:rsidRPr="00000000">
              <w:rPr>
                <w:rtl w:val="0"/>
              </w:rPr>
              <w:t xml:space="preserve">ACTOR:</w:t>
            </w:r>
          </w:p>
          <w:p w:rsidR="00000000" w:rsidDel="00000000" w:rsidP="00000000" w:rsidRDefault="00000000" w:rsidRPr="00000000" w14:paraId="00000121">
            <w:pPr>
              <w:widowControl w:val="0"/>
              <w:spacing w:line="240" w:lineRule="auto"/>
              <w:rPr/>
            </w:pPr>
            <w:r w:rsidDel="00000000" w:rsidR="00000000" w:rsidRPr="00000000">
              <w:rPr>
                <w:rtl w:val="0"/>
              </w:rPr>
              <w:t xml:space="preserve">1) The End User or Admin enters the website url in their browser.</w:t>
            </w:r>
          </w:p>
          <w:p w:rsidR="00000000" w:rsidDel="00000000" w:rsidP="00000000" w:rsidRDefault="00000000" w:rsidRPr="00000000" w14:paraId="00000122">
            <w:pPr>
              <w:widowControl w:val="0"/>
              <w:spacing w:line="240" w:lineRule="auto"/>
              <w:rPr/>
            </w:pPr>
            <w:r w:rsidDel="00000000" w:rsidR="00000000" w:rsidRPr="00000000">
              <w:rPr>
                <w:rtl w:val="0"/>
              </w:rPr>
            </w:r>
          </w:p>
          <w:p w:rsidR="00000000" w:rsidDel="00000000" w:rsidP="00000000" w:rsidRDefault="00000000" w:rsidRPr="00000000" w14:paraId="00000123">
            <w:pPr>
              <w:widowControl w:val="0"/>
              <w:spacing w:line="240" w:lineRule="auto"/>
              <w:rPr/>
            </w:pPr>
            <w:r w:rsidDel="00000000" w:rsidR="00000000" w:rsidRPr="00000000">
              <w:rPr>
                <w:rtl w:val="0"/>
              </w:rPr>
            </w:r>
          </w:p>
          <w:p w:rsidR="00000000" w:rsidDel="00000000" w:rsidP="00000000" w:rsidRDefault="00000000" w:rsidRPr="00000000" w14:paraId="00000124">
            <w:pPr>
              <w:widowControl w:val="0"/>
              <w:spacing w:line="240" w:lineRule="auto"/>
              <w:rPr/>
            </w:pPr>
            <w:r w:rsidDel="00000000" w:rsidR="00000000" w:rsidRPr="00000000">
              <w:rPr>
                <w:rtl w:val="0"/>
              </w:rPr>
              <w:t xml:space="preserve">3) The End User or Admin types in their email and password in their respective boxes.</w:t>
            </w:r>
          </w:p>
          <w:p w:rsidR="00000000" w:rsidDel="00000000" w:rsidP="00000000" w:rsidRDefault="00000000" w:rsidRPr="00000000" w14:paraId="00000125">
            <w:pPr>
              <w:widowControl w:val="0"/>
              <w:spacing w:line="240" w:lineRule="auto"/>
              <w:rPr/>
            </w:pPr>
            <w:r w:rsidDel="00000000" w:rsidR="00000000" w:rsidRPr="00000000">
              <w:rPr>
                <w:rtl w:val="0"/>
              </w:rPr>
            </w:r>
          </w:p>
          <w:p w:rsidR="00000000" w:rsidDel="00000000" w:rsidP="00000000" w:rsidRDefault="00000000" w:rsidRPr="00000000" w14:paraId="00000126">
            <w:pPr>
              <w:widowControl w:val="0"/>
              <w:spacing w:line="240" w:lineRule="auto"/>
              <w:rPr/>
            </w:pPr>
            <w:r w:rsidDel="00000000" w:rsidR="00000000" w:rsidRPr="00000000">
              <w:rPr>
                <w:rtl w:val="0"/>
              </w:rPr>
              <w:t xml:space="preserve">4) The End User or Admin clicks on the login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28">
            <w:pPr>
              <w:widowControl w:val="0"/>
              <w:spacing w:line="240" w:lineRule="auto"/>
              <w:rPr/>
            </w:pPr>
            <w:r w:rsidDel="00000000" w:rsidR="00000000" w:rsidRPr="00000000">
              <w:rPr>
                <w:rtl w:val="0"/>
              </w:rPr>
            </w:r>
          </w:p>
          <w:p w:rsidR="00000000" w:rsidDel="00000000" w:rsidP="00000000" w:rsidRDefault="00000000" w:rsidRPr="00000000" w14:paraId="00000129">
            <w:pPr>
              <w:widowControl w:val="0"/>
              <w:spacing w:line="240" w:lineRule="auto"/>
              <w:rPr/>
            </w:pPr>
            <w:r w:rsidDel="00000000" w:rsidR="00000000" w:rsidRPr="00000000">
              <w:rPr>
                <w:rtl w:val="0"/>
              </w:rPr>
            </w:r>
          </w:p>
          <w:p w:rsidR="00000000" w:rsidDel="00000000" w:rsidP="00000000" w:rsidRDefault="00000000" w:rsidRPr="00000000" w14:paraId="0000012A">
            <w:pPr>
              <w:widowControl w:val="0"/>
              <w:spacing w:line="240" w:lineRule="auto"/>
              <w:rPr/>
            </w:pPr>
            <w:r w:rsidDel="00000000" w:rsidR="00000000" w:rsidRPr="00000000">
              <w:rPr>
                <w:rtl w:val="0"/>
              </w:rPr>
              <w:t xml:space="preserve">2) The system displays the login page.</w:t>
            </w:r>
          </w:p>
          <w:p w:rsidR="00000000" w:rsidDel="00000000" w:rsidP="00000000" w:rsidRDefault="00000000" w:rsidRPr="00000000" w14:paraId="0000012B">
            <w:pPr>
              <w:widowControl w:val="0"/>
              <w:spacing w:line="240" w:lineRule="auto"/>
              <w:rPr/>
            </w:pPr>
            <w:r w:rsidDel="00000000" w:rsidR="00000000" w:rsidRPr="00000000">
              <w:rPr>
                <w:rtl w:val="0"/>
              </w:rPr>
            </w:r>
          </w:p>
          <w:p w:rsidR="00000000" w:rsidDel="00000000" w:rsidP="00000000" w:rsidRDefault="00000000" w:rsidRPr="00000000" w14:paraId="0000012C">
            <w:pPr>
              <w:widowControl w:val="0"/>
              <w:spacing w:line="240" w:lineRule="auto"/>
              <w:rPr/>
            </w:pPr>
            <w:r w:rsidDel="00000000" w:rsidR="00000000" w:rsidRPr="00000000">
              <w:rPr>
                <w:rtl w:val="0"/>
              </w:rPr>
            </w:r>
          </w:p>
          <w:p w:rsidR="00000000" w:rsidDel="00000000" w:rsidP="00000000" w:rsidRDefault="00000000" w:rsidRPr="00000000" w14:paraId="0000012D">
            <w:pPr>
              <w:widowControl w:val="0"/>
              <w:spacing w:line="240" w:lineRule="auto"/>
              <w:rPr/>
            </w:pPr>
            <w:r w:rsidDel="00000000" w:rsidR="00000000" w:rsidRPr="00000000">
              <w:rPr>
                <w:rtl w:val="0"/>
              </w:rPr>
            </w:r>
          </w:p>
          <w:p w:rsidR="00000000" w:rsidDel="00000000" w:rsidP="00000000" w:rsidRDefault="00000000" w:rsidRPr="00000000" w14:paraId="0000012E">
            <w:pPr>
              <w:widowControl w:val="0"/>
              <w:spacing w:line="240" w:lineRule="auto"/>
              <w:rPr/>
            </w:pPr>
            <w:r w:rsidDel="00000000" w:rsidR="00000000" w:rsidRPr="00000000">
              <w:rPr>
                <w:rtl w:val="0"/>
              </w:rPr>
            </w:r>
          </w:p>
          <w:p w:rsidR="00000000" w:rsidDel="00000000" w:rsidP="00000000" w:rsidRDefault="00000000" w:rsidRPr="00000000" w14:paraId="0000012F">
            <w:pPr>
              <w:widowControl w:val="0"/>
              <w:spacing w:line="240" w:lineRule="auto"/>
              <w:rPr/>
            </w:pPr>
            <w:r w:rsidDel="00000000" w:rsidR="00000000" w:rsidRPr="00000000">
              <w:rPr>
                <w:rtl w:val="0"/>
              </w:rPr>
            </w:r>
          </w:p>
          <w:p w:rsidR="00000000" w:rsidDel="00000000" w:rsidP="00000000" w:rsidRDefault="00000000" w:rsidRPr="00000000" w14:paraId="00000130">
            <w:pPr>
              <w:widowControl w:val="0"/>
              <w:spacing w:line="240" w:lineRule="auto"/>
              <w:rPr/>
            </w:pPr>
            <w:r w:rsidDel="00000000" w:rsidR="00000000" w:rsidRPr="00000000">
              <w:rPr>
                <w:rtl w:val="0"/>
              </w:rPr>
            </w:r>
          </w:p>
          <w:p w:rsidR="00000000" w:rsidDel="00000000" w:rsidP="00000000" w:rsidRDefault="00000000" w:rsidRPr="00000000" w14:paraId="00000131">
            <w:pPr>
              <w:widowControl w:val="0"/>
              <w:spacing w:line="240" w:lineRule="auto"/>
              <w:rPr/>
            </w:pPr>
            <w:r w:rsidDel="00000000" w:rsidR="00000000" w:rsidRPr="00000000">
              <w:rPr>
                <w:rtl w:val="0"/>
              </w:rPr>
            </w:r>
          </w:p>
          <w:p w:rsidR="00000000" w:rsidDel="00000000" w:rsidP="00000000" w:rsidRDefault="00000000" w:rsidRPr="00000000" w14:paraId="00000132">
            <w:pPr>
              <w:widowControl w:val="0"/>
              <w:spacing w:line="240" w:lineRule="auto"/>
              <w:rPr/>
            </w:pPr>
            <w:r w:rsidDel="00000000" w:rsidR="00000000" w:rsidRPr="00000000">
              <w:rPr>
                <w:rtl w:val="0"/>
              </w:rPr>
              <w:t xml:space="preserve">5) The system redirects the user to the app page.</w:t>
            </w:r>
          </w:p>
        </w:tc>
      </w:tr>
    </w:tbl>
    <w:p w:rsidR="00000000" w:rsidDel="00000000" w:rsidP="00000000" w:rsidRDefault="00000000" w:rsidRPr="00000000" w14:paraId="0000013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4">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6">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8">
      <w:pPr>
        <w:widowControl w:val="0"/>
        <w:spacing w:before="283.1146240234375" w:line="245.35637855529785" w:lineRule="auto"/>
        <w:ind w:right="8.14453125"/>
        <w:rPr>
          <w:i w:val="1"/>
        </w:rPr>
      </w:pPr>
      <w:r w:rsidDel="00000000" w:rsidR="00000000" w:rsidRPr="00000000">
        <w:rPr>
          <w:i w:val="1"/>
          <w:rtl w:val="0"/>
        </w:rPr>
        <w:t xml:space="preserve">Use case 7: Logout</w:t>
      </w:r>
    </w:p>
    <w:p w:rsidR="00000000" w:rsidDel="00000000" w:rsidP="00000000" w:rsidRDefault="00000000" w:rsidRPr="00000000" w14:paraId="00000139">
      <w:pPr>
        <w:widowControl w:val="0"/>
        <w:spacing w:before="283.1146240234375" w:line="245.35637855529785" w:lineRule="auto"/>
        <w:ind w:right="8.14453125"/>
        <w:rPr/>
      </w:pPr>
      <w:r w:rsidDel="00000000" w:rsidR="00000000" w:rsidRPr="00000000">
        <w:rPr>
          <w:rtl w:val="0"/>
        </w:rPr>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pPr>
            <w:r w:rsidDel="00000000" w:rsidR="00000000" w:rsidRPr="00000000">
              <w:rPr>
                <w:rtl w:val="0"/>
              </w:rPr>
              <w:t xml:space="preserve">The Logout use case is used for safely exiting the application or session.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pPr>
            <w:r w:rsidDel="00000000" w:rsidR="00000000" w:rsidRPr="00000000">
              <w:rPr>
                <w:rtl w:val="0"/>
              </w:rPr>
              <w:t xml:space="preserve">Exit the current session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pPr>
            <w:r w:rsidDel="00000000" w:rsidR="00000000" w:rsidRPr="00000000">
              <w:rPr>
                <w:rtl w:val="0"/>
              </w:rPr>
              <w:t xml:space="preserve">This use case assumes the End User or Admin is already logged 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pPr>
            <w:r w:rsidDel="00000000" w:rsidR="00000000" w:rsidRPr="00000000">
              <w:rPr>
                <w:rtl w:val="0"/>
              </w:rPr>
            </w:r>
          </w:p>
        </w:tc>
      </w:tr>
    </w:tbl>
    <w:p w:rsidR="00000000" w:rsidDel="00000000" w:rsidP="00000000" w:rsidRDefault="00000000" w:rsidRPr="00000000" w14:paraId="0000014E">
      <w:pPr>
        <w:widowControl w:val="0"/>
        <w:spacing w:before="283.1146240234375" w:line="245.35637855529785" w:lineRule="auto"/>
        <w:ind w:right="8.14453125"/>
        <w:rPr/>
      </w:pPr>
      <w:r w:rsidDel="00000000" w:rsidR="00000000" w:rsidRPr="00000000">
        <w:rPr>
          <w:rtl w:val="0"/>
        </w:rPr>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pPr>
            <w:r w:rsidDel="00000000" w:rsidR="00000000" w:rsidRPr="00000000">
              <w:rPr>
                <w:rtl w:val="0"/>
              </w:rPr>
              <w:t xml:space="preserve">ACTOR:</w:t>
            </w:r>
          </w:p>
          <w:p w:rsidR="00000000" w:rsidDel="00000000" w:rsidP="00000000" w:rsidRDefault="00000000" w:rsidRPr="00000000" w14:paraId="00000150">
            <w:pPr>
              <w:widowControl w:val="0"/>
              <w:spacing w:line="240" w:lineRule="auto"/>
              <w:rPr/>
            </w:pPr>
            <w:r w:rsidDel="00000000" w:rsidR="00000000" w:rsidRPr="00000000">
              <w:rPr>
                <w:rtl w:val="0"/>
              </w:rPr>
              <w:t xml:space="preserve">1)  The End User or Admin either clicks the logout button or closes the browser.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52">
            <w:pPr>
              <w:widowControl w:val="0"/>
              <w:spacing w:line="240" w:lineRule="auto"/>
              <w:rPr/>
            </w:pPr>
            <w:r w:rsidDel="00000000" w:rsidR="00000000" w:rsidRPr="00000000">
              <w:rPr>
                <w:rtl w:val="0"/>
              </w:rPr>
            </w:r>
          </w:p>
          <w:p w:rsidR="00000000" w:rsidDel="00000000" w:rsidP="00000000" w:rsidRDefault="00000000" w:rsidRPr="00000000" w14:paraId="00000153">
            <w:pPr>
              <w:widowControl w:val="0"/>
              <w:spacing w:line="240" w:lineRule="auto"/>
              <w:rPr/>
            </w:pPr>
            <w:r w:rsidDel="00000000" w:rsidR="00000000" w:rsidRPr="00000000">
              <w:rPr>
                <w:rtl w:val="0"/>
              </w:rPr>
            </w:r>
          </w:p>
          <w:p w:rsidR="00000000" w:rsidDel="00000000" w:rsidP="00000000" w:rsidRDefault="00000000" w:rsidRPr="00000000" w14:paraId="00000154">
            <w:pPr>
              <w:widowControl w:val="0"/>
              <w:spacing w:line="240" w:lineRule="auto"/>
              <w:rPr/>
            </w:pPr>
            <w:r w:rsidDel="00000000" w:rsidR="00000000" w:rsidRPr="00000000">
              <w:rPr>
                <w:rtl w:val="0"/>
              </w:rPr>
              <w:t xml:space="preserve">2) The system redirects the user to the login page if the logout button was clicked.</w:t>
            </w:r>
          </w:p>
          <w:p w:rsidR="00000000" w:rsidDel="00000000" w:rsidP="00000000" w:rsidRDefault="00000000" w:rsidRPr="00000000" w14:paraId="00000155">
            <w:pPr>
              <w:widowControl w:val="0"/>
              <w:spacing w:line="240" w:lineRule="auto"/>
              <w:rPr/>
            </w:pPr>
            <w:r w:rsidDel="00000000" w:rsidR="00000000" w:rsidRPr="00000000">
              <w:rPr>
                <w:rtl w:val="0"/>
              </w:rPr>
            </w:r>
          </w:p>
          <w:p w:rsidR="00000000" w:rsidDel="00000000" w:rsidP="00000000" w:rsidRDefault="00000000" w:rsidRPr="00000000" w14:paraId="00000156">
            <w:pPr>
              <w:widowControl w:val="0"/>
              <w:spacing w:line="240" w:lineRule="auto"/>
              <w:rPr/>
            </w:pPr>
            <w:r w:rsidDel="00000000" w:rsidR="00000000" w:rsidRPr="00000000">
              <w:rPr>
                <w:rtl w:val="0"/>
              </w:rPr>
              <w:t xml:space="preserve">3) The system displays dialogue saying the user has been signed out if the logout button was clicked.</w:t>
            </w:r>
          </w:p>
          <w:p w:rsidR="00000000" w:rsidDel="00000000" w:rsidP="00000000" w:rsidRDefault="00000000" w:rsidRPr="00000000" w14:paraId="00000157">
            <w:pPr>
              <w:widowControl w:val="0"/>
              <w:spacing w:line="240" w:lineRule="auto"/>
              <w:rPr/>
            </w:pPr>
            <w:r w:rsidDel="00000000" w:rsidR="00000000" w:rsidRPr="00000000">
              <w:rPr>
                <w:rtl w:val="0"/>
              </w:rPr>
              <w:t xml:space="preserve">4) Otherwise, the system does not respond.</w:t>
            </w:r>
          </w:p>
        </w:tc>
      </w:tr>
    </w:tbl>
    <w:p w:rsidR="00000000" w:rsidDel="00000000" w:rsidP="00000000" w:rsidRDefault="00000000" w:rsidRPr="00000000" w14:paraId="0000015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B">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C">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D">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E">
      <w:pPr>
        <w:widowControl w:val="0"/>
        <w:spacing w:before="283.1146240234375" w:line="245.35637855529785" w:lineRule="auto"/>
        <w:ind w:right="8.14453125"/>
        <w:rPr>
          <w:i w:val="1"/>
        </w:rPr>
      </w:pPr>
      <w:r w:rsidDel="00000000" w:rsidR="00000000" w:rsidRPr="00000000">
        <w:rPr>
          <w:i w:val="1"/>
          <w:rtl w:val="0"/>
        </w:rPr>
        <w:t xml:space="preserve">Use case 8: Login by typing valid credentials</w:t>
      </w:r>
    </w:p>
    <w:p w:rsidR="00000000" w:rsidDel="00000000" w:rsidP="00000000" w:rsidRDefault="00000000" w:rsidRPr="00000000" w14:paraId="0000015F">
      <w:pPr>
        <w:widowControl w:val="0"/>
        <w:spacing w:before="283.1146240234375" w:line="245.35637855529785" w:lineRule="auto"/>
        <w:ind w:right="8.14453125"/>
        <w:rPr/>
      </w:pPr>
      <w:r w:rsidDel="00000000" w:rsidR="00000000" w:rsidRPr="00000000">
        <w:rPr>
          <w:rtl w:val="0"/>
        </w:rPr>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rPr/>
            </w:pPr>
            <w:r w:rsidDel="00000000" w:rsidR="00000000" w:rsidRPr="00000000">
              <w:rPr>
                <w:rtl w:val="0"/>
              </w:rPr>
              <w:t xml:space="preserve">Login by Typing Valid Credentials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rPr/>
            </w:pPr>
            <w:r w:rsidDel="00000000" w:rsidR="00000000" w:rsidRPr="00000000">
              <w:rPr>
                <w:rtl w:val="0"/>
              </w:rPr>
              <w:t xml:space="preserve">This use case is a generalization for the Login use case with the added notion that the End user or Admin is entering information associated with an active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pPr>
            <w:r w:rsidDel="00000000" w:rsidR="00000000" w:rsidRPr="00000000">
              <w:rPr>
                <w:rtl w:val="0"/>
              </w:rPr>
              <w:t xml:space="preserve">Successfully login without having to make an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rPr/>
            </w:pPr>
            <w:r w:rsidDel="00000000" w:rsidR="00000000" w:rsidRPr="00000000">
              <w:rPr>
                <w:rtl w:val="0"/>
              </w:rPr>
              <w:t xml:space="preserve">Login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pPr>
            <w:r w:rsidDel="00000000" w:rsidR="00000000" w:rsidRPr="00000000">
              <w:rPr>
                <w:rtl w:val="0"/>
              </w:rPr>
              <w:t xml:space="preserve">This use case assumes that the End User or Admin already has an existing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pPr>
            <w:r w:rsidDel="00000000" w:rsidR="00000000" w:rsidRPr="00000000">
              <w:rPr>
                <w:rtl w:val="0"/>
              </w:rPr>
            </w:r>
          </w:p>
        </w:tc>
      </w:tr>
    </w:tbl>
    <w:p w:rsidR="00000000" w:rsidDel="00000000" w:rsidP="00000000" w:rsidRDefault="00000000" w:rsidRPr="00000000" w14:paraId="00000174">
      <w:pPr>
        <w:widowControl w:val="0"/>
        <w:spacing w:before="283.1146240234375" w:line="245.35637855529785" w:lineRule="auto"/>
        <w:ind w:right="8.14453125"/>
        <w:rPr/>
      </w:pPr>
      <w:r w:rsidDel="00000000" w:rsidR="00000000" w:rsidRPr="00000000">
        <w:rPr>
          <w:rtl w:val="0"/>
        </w:rPr>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2074.88281249999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pPr>
            <w:r w:rsidDel="00000000" w:rsidR="00000000" w:rsidRPr="00000000">
              <w:rPr>
                <w:rtl w:val="0"/>
              </w:rPr>
              <w:t xml:space="preserve">ACTOR:</w:t>
            </w:r>
          </w:p>
          <w:p w:rsidR="00000000" w:rsidDel="00000000" w:rsidP="00000000" w:rsidRDefault="00000000" w:rsidRPr="00000000" w14:paraId="00000176">
            <w:pPr>
              <w:widowControl w:val="0"/>
              <w:spacing w:line="240" w:lineRule="auto"/>
              <w:rPr/>
            </w:pPr>
            <w:r w:rsidDel="00000000" w:rsidR="00000000" w:rsidRPr="00000000">
              <w:rPr>
                <w:rtl w:val="0"/>
              </w:rPr>
              <w:t xml:space="preserve">1) The End User or Admin enters the website url in their browser.</w:t>
            </w:r>
          </w:p>
          <w:p w:rsidR="00000000" w:rsidDel="00000000" w:rsidP="00000000" w:rsidRDefault="00000000" w:rsidRPr="00000000" w14:paraId="00000177">
            <w:pPr>
              <w:widowControl w:val="0"/>
              <w:spacing w:line="240" w:lineRule="auto"/>
              <w:rPr/>
            </w:pPr>
            <w:r w:rsidDel="00000000" w:rsidR="00000000" w:rsidRPr="00000000">
              <w:rPr>
                <w:rtl w:val="0"/>
              </w:rPr>
            </w:r>
          </w:p>
          <w:p w:rsidR="00000000" w:rsidDel="00000000" w:rsidP="00000000" w:rsidRDefault="00000000" w:rsidRPr="00000000" w14:paraId="00000178">
            <w:pPr>
              <w:widowControl w:val="0"/>
              <w:spacing w:line="240" w:lineRule="auto"/>
              <w:rPr/>
            </w:pPr>
            <w:r w:rsidDel="00000000" w:rsidR="00000000" w:rsidRPr="00000000">
              <w:rPr>
                <w:rtl w:val="0"/>
              </w:rPr>
            </w:r>
          </w:p>
          <w:p w:rsidR="00000000" w:rsidDel="00000000" w:rsidP="00000000" w:rsidRDefault="00000000" w:rsidRPr="00000000" w14:paraId="00000179">
            <w:pPr>
              <w:widowControl w:val="0"/>
              <w:spacing w:line="240" w:lineRule="auto"/>
              <w:rPr/>
            </w:pPr>
            <w:r w:rsidDel="00000000" w:rsidR="00000000" w:rsidRPr="00000000">
              <w:rPr>
                <w:rtl w:val="0"/>
              </w:rPr>
              <w:t xml:space="preserve">3) The End User or Admin types in their email and password from a pre-existing account in the respective boxes. </w:t>
            </w:r>
          </w:p>
          <w:p w:rsidR="00000000" w:rsidDel="00000000" w:rsidP="00000000" w:rsidRDefault="00000000" w:rsidRPr="00000000" w14:paraId="0000017A">
            <w:pPr>
              <w:widowControl w:val="0"/>
              <w:spacing w:line="240" w:lineRule="auto"/>
              <w:rPr/>
            </w:pPr>
            <w:r w:rsidDel="00000000" w:rsidR="00000000" w:rsidRPr="00000000">
              <w:rPr>
                <w:rtl w:val="0"/>
              </w:rPr>
            </w:r>
          </w:p>
          <w:p w:rsidR="00000000" w:rsidDel="00000000" w:rsidP="00000000" w:rsidRDefault="00000000" w:rsidRPr="00000000" w14:paraId="0000017B">
            <w:pPr>
              <w:widowControl w:val="0"/>
              <w:spacing w:line="240" w:lineRule="auto"/>
              <w:rPr/>
            </w:pPr>
            <w:r w:rsidDel="00000000" w:rsidR="00000000" w:rsidRPr="00000000">
              <w:rPr>
                <w:rtl w:val="0"/>
              </w:rPr>
              <w:t xml:space="preserve">4) The End User or Admin clicks on the login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7D">
            <w:pPr>
              <w:widowControl w:val="0"/>
              <w:spacing w:line="240" w:lineRule="auto"/>
              <w:rPr/>
            </w:pPr>
            <w:r w:rsidDel="00000000" w:rsidR="00000000" w:rsidRPr="00000000">
              <w:rPr>
                <w:rtl w:val="0"/>
              </w:rPr>
            </w:r>
          </w:p>
          <w:p w:rsidR="00000000" w:rsidDel="00000000" w:rsidP="00000000" w:rsidRDefault="00000000" w:rsidRPr="00000000" w14:paraId="0000017E">
            <w:pPr>
              <w:widowControl w:val="0"/>
              <w:spacing w:line="240" w:lineRule="auto"/>
              <w:rPr/>
            </w:pPr>
            <w:r w:rsidDel="00000000" w:rsidR="00000000" w:rsidRPr="00000000">
              <w:rPr>
                <w:rtl w:val="0"/>
              </w:rPr>
            </w:r>
          </w:p>
          <w:p w:rsidR="00000000" w:rsidDel="00000000" w:rsidP="00000000" w:rsidRDefault="00000000" w:rsidRPr="00000000" w14:paraId="0000017F">
            <w:pPr>
              <w:widowControl w:val="0"/>
              <w:spacing w:line="240" w:lineRule="auto"/>
              <w:rPr/>
            </w:pPr>
            <w:r w:rsidDel="00000000" w:rsidR="00000000" w:rsidRPr="00000000">
              <w:rPr>
                <w:rtl w:val="0"/>
              </w:rPr>
              <w:t xml:space="preserve">2) The system displays the login page.</w:t>
            </w:r>
          </w:p>
          <w:p w:rsidR="00000000" w:rsidDel="00000000" w:rsidP="00000000" w:rsidRDefault="00000000" w:rsidRPr="00000000" w14:paraId="00000180">
            <w:pPr>
              <w:widowControl w:val="0"/>
              <w:spacing w:line="240" w:lineRule="auto"/>
              <w:rPr/>
            </w:pPr>
            <w:r w:rsidDel="00000000" w:rsidR="00000000" w:rsidRPr="00000000">
              <w:rPr>
                <w:rtl w:val="0"/>
              </w:rPr>
            </w:r>
          </w:p>
          <w:p w:rsidR="00000000" w:rsidDel="00000000" w:rsidP="00000000" w:rsidRDefault="00000000" w:rsidRPr="00000000" w14:paraId="00000181">
            <w:pPr>
              <w:widowControl w:val="0"/>
              <w:spacing w:line="240" w:lineRule="auto"/>
              <w:rPr/>
            </w:pPr>
            <w:r w:rsidDel="00000000" w:rsidR="00000000" w:rsidRPr="00000000">
              <w:rPr>
                <w:rtl w:val="0"/>
              </w:rPr>
            </w:r>
          </w:p>
          <w:p w:rsidR="00000000" w:rsidDel="00000000" w:rsidP="00000000" w:rsidRDefault="00000000" w:rsidRPr="00000000" w14:paraId="00000182">
            <w:pPr>
              <w:widowControl w:val="0"/>
              <w:spacing w:line="240" w:lineRule="auto"/>
              <w:rPr/>
            </w:pPr>
            <w:r w:rsidDel="00000000" w:rsidR="00000000" w:rsidRPr="00000000">
              <w:rPr>
                <w:rtl w:val="0"/>
              </w:rPr>
            </w:r>
          </w:p>
          <w:p w:rsidR="00000000" w:rsidDel="00000000" w:rsidP="00000000" w:rsidRDefault="00000000" w:rsidRPr="00000000" w14:paraId="00000183">
            <w:pPr>
              <w:widowControl w:val="0"/>
              <w:spacing w:line="240" w:lineRule="auto"/>
              <w:rPr/>
            </w:pPr>
            <w:r w:rsidDel="00000000" w:rsidR="00000000" w:rsidRPr="00000000">
              <w:rPr>
                <w:rtl w:val="0"/>
              </w:rPr>
            </w:r>
          </w:p>
          <w:p w:rsidR="00000000" w:rsidDel="00000000" w:rsidP="00000000" w:rsidRDefault="00000000" w:rsidRPr="00000000" w14:paraId="00000184">
            <w:pPr>
              <w:widowControl w:val="0"/>
              <w:spacing w:line="240" w:lineRule="auto"/>
              <w:rPr/>
            </w:pPr>
            <w:r w:rsidDel="00000000" w:rsidR="00000000" w:rsidRPr="00000000">
              <w:rPr>
                <w:rtl w:val="0"/>
              </w:rPr>
            </w:r>
          </w:p>
          <w:p w:rsidR="00000000" w:rsidDel="00000000" w:rsidP="00000000" w:rsidRDefault="00000000" w:rsidRPr="00000000" w14:paraId="00000185">
            <w:pPr>
              <w:widowControl w:val="0"/>
              <w:spacing w:line="240" w:lineRule="auto"/>
              <w:rPr/>
            </w:pPr>
            <w:r w:rsidDel="00000000" w:rsidR="00000000" w:rsidRPr="00000000">
              <w:rPr>
                <w:rtl w:val="0"/>
              </w:rPr>
            </w:r>
          </w:p>
          <w:p w:rsidR="00000000" w:rsidDel="00000000" w:rsidP="00000000" w:rsidRDefault="00000000" w:rsidRPr="00000000" w14:paraId="00000186">
            <w:pPr>
              <w:widowControl w:val="0"/>
              <w:spacing w:line="240" w:lineRule="auto"/>
              <w:rPr/>
            </w:pPr>
            <w:r w:rsidDel="00000000" w:rsidR="00000000" w:rsidRPr="00000000">
              <w:rPr>
                <w:rtl w:val="0"/>
              </w:rPr>
            </w:r>
          </w:p>
          <w:p w:rsidR="00000000" w:rsidDel="00000000" w:rsidP="00000000" w:rsidRDefault="00000000" w:rsidRPr="00000000" w14:paraId="00000187">
            <w:pPr>
              <w:widowControl w:val="0"/>
              <w:spacing w:line="240" w:lineRule="auto"/>
              <w:rPr/>
            </w:pPr>
            <w:r w:rsidDel="00000000" w:rsidR="00000000" w:rsidRPr="00000000">
              <w:rPr>
                <w:rtl w:val="0"/>
              </w:rPr>
              <w:t xml:space="preserve">5) The system redirects the user to the app page.</w:t>
            </w:r>
          </w:p>
        </w:tc>
      </w:tr>
    </w:tbl>
    <w:p w:rsidR="00000000" w:rsidDel="00000000" w:rsidP="00000000" w:rsidRDefault="00000000" w:rsidRPr="00000000" w14:paraId="0000018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8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8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8B">
      <w:pPr>
        <w:widowControl w:val="0"/>
        <w:spacing w:before="283.1146240234375" w:line="245.35637855529785" w:lineRule="auto"/>
        <w:ind w:right="8.14453125"/>
        <w:rPr>
          <w:i w:val="1"/>
        </w:rPr>
      </w:pPr>
      <w:r w:rsidDel="00000000" w:rsidR="00000000" w:rsidRPr="00000000">
        <w:rPr>
          <w:i w:val="1"/>
          <w:rtl w:val="0"/>
        </w:rPr>
        <w:t xml:space="preserve">Use case 9: Logout by selection</w:t>
      </w:r>
    </w:p>
    <w:p w:rsidR="00000000" w:rsidDel="00000000" w:rsidP="00000000" w:rsidRDefault="00000000" w:rsidRPr="00000000" w14:paraId="0000018C">
      <w:pPr>
        <w:widowControl w:val="0"/>
        <w:spacing w:before="283.1146240234375" w:line="245.35637855529785" w:lineRule="auto"/>
        <w:ind w:right="8.14453125"/>
        <w:rPr/>
      </w:pPr>
      <w:r w:rsidDel="00000000" w:rsidR="00000000" w:rsidRPr="00000000">
        <w:rPr>
          <w:rtl w:val="0"/>
        </w:rPr>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spacing w:line="240" w:lineRule="auto"/>
              <w:rPr/>
            </w:pPr>
            <w:r w:rsidDel="00000000" w:rsidR="00000000" w:rsidRPr="00000000">
              <w:rPr>
                <w:rtl w:val="0"/>
              </w:rPr>
              <w:t xml:space="preserve">Logout by Selection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spacing w:line="240" w:lineRule="auto"/>
              <w:rPr/>
            </w:pPr>
            <w:r w:rsidDel="00000000" w:rsidR="00000000" w:rsidRPr="00000000">
              <w:rPr>
                <w:rtl w:val="0"/>
              </w:rPr>
              <w:t xml:space="preserve">The Logout by Selection use case is a generalization for the Logout use case, and it’s used to exit the session by clicking or “selecting” the logout button.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1">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rPr/>
            </w:pPr>
            <w:r w:rsidDel="00000000" w:rsidR="00000000" w:rsidRPr="00000000">
              <w:rPr>
                <w:rtl w:val="0"/>
              </w:rPr>
              <w:t xml:space="preserve">Successfully hit the logout button before closing the browser.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40" w:lineRule="auto"/>
              <w:rPr/>
            </w:pPr>
            <w:r w:rsidDel="00000000" w:rsidR="00000000" w:rsidRPr="00000000">
              <w:rPr>
                <w:rtl w:val="0"/>
              </w:rPr>
              <w:t xml:space="preserve">The user must be logged in.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rPr/>
            </w:pPr>
            <w:r w:rsidDel="00000000" w:rsidR="00000000" w:rsidRPr="00000000">
              <w:rPr>
                <w:rtl w:val="0"/>
              </w:rPr>
              <w:t xml:space="preserve">The user is logged out.</w:t>
            </w:r>
          </w:p>
        </w:tc>
      </w:tr>
    </w:tbl>
    <w:p w:rsidR="00000000" w:rsidDel="00000000" w:rsidP="00000000" w:rsidRDefault="00000000" w:rsidRPr="00000000" w14:paraId="000001A1">
      <w:pPr>
        <w:widowControl w:val="0"/>
        <w:spacing w:before="283.1146240234375" w:line="245.35637855529785" w:lineRule="auto"/>
        <w:ind w:right="8.14453125"/>
        <w:rPr/>
      </w:pPr>
      <w:r w:rsidDel="00000000" w:rsidR="00000000" w:rsidRPr="00000000">
        <w:rPr>
          <w:rtl w:val="0"/>
        </w:rPr>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rPr/>
            </w:pPr>
            <w:r w:rsidDel="00000000" w:rsidR="00000000" w:rsidRPr="00000000">
              <w:rPr>
                <w:rtl w:val="0"/>
              </w:rPr>
              <w:t xml:space="preserve">ACTOR:</w:t>
            </w:r>
          </w:p>
          <w:p w:rsidR="00000000" w:rsidDel="00000000" w:rsidP="00000000" w:rsidRDefault="00000000" w:rsidRPr="00000000" w14:paraId="000001A3">
            <w:pPr>
              <w:widowControl w:val="0"/>
              <w:spacing w:line="240" w:lineRule="auto"/>
              <w:rPr/>
            </w:pPr>
            <w:r w:rsidDel="00000000" w:rsidR="00000000" w:rsidRPr="00000000">
              <w:rPr>
                <w:rtl w:val="0"/>
              </w:rPr>
              <w:t xml:space="preserve">1) The End User or Admin is already logged in.</w:t>
            </w:r>
          </w:p>
          <w:p w:rsidR="00000000" w:rsidDel="00000000" w:rsidP="00000000" w:rsidRDefault="00000000" w:rsidRPr="00000000" w14:paraId="000001A4">
            <w:pPr>
              <w:widowControl w:val="0"/>
              <w:spacing w:line="240" w:lineRule="auto"/>
              <w:rPr/>
            </w:pPr>
            <w:r w:rsidDel="00000000" w:rsidR="00000000" w:rsidRPr="00000000">
              <w:rPr>
                <w:rtl w:val="0"/>
              </w:rPr>
            </w:r>
          </w:p>
          <w:p w:rsidR="00000000" w:rsidDel="00000000" w:rsidP="00000000" w:rsidRDefault="00000000" w:rsidRPr="00000000" w14:paraId="000001A5">
            <w:pPr>
              <w:widowControl w:val="0"/>
              <w:spacing w:line="240" w:lineRule="auto"/>
              <w:rPr/>
            </w:pPr>
            <w:r w:rsidDel="00000000" w:rsidR="00000000" w:rsidRPr="00000000">
              <w:rPr>
                <w:rtl w:val="0"/>
              </w:rPr>
              <w:t xml:space="preserve">2) The End User or Admin clicks on the logout button.</w:t>
            </w:r>
          </w:p>
          <w:p w:rsidR="00000000" w:rsidDel="00000000" w:rsidP="00000000" w:rsidRDefault="00000000" w:rsidRPr="00000000" w14:paraId="000001A6">
            <w:pPr>
              <w:widowControl w:val="0"/>
              <w:spacing w:line="240" w:lineRule="auto"/>
              <w:rPr/>
            </w:pPr>
            <w:r w:rsidDel="00000000" w:rsidR="00000000" w:rsidRPr="00000000">
              <w:rPr>
                <w:rtl w:val="0"/>
              </w:rPr>
            </w:r>
          </w:p>
          <w:p w:rsidR="00000000" w:rsidDel="00000000" w:rsidP="00000000" w:rsidRDefault="00000000" w:rsidRPr="00000000" w14:paraId="000001A7">
            <w:pPr>
              <w:widowControl w:val="0"/>
              <w:spacing w:line="240" w:lineRule="auto"/>
              <w:rPr/>
            </w:pPr>
            <w:r w:rsidDel="00000000" w:rsidR="00000000" w:rsidRPr="00000000">
              <w:rPr>
                <w:rtl w:val="0"/>
              </w:rPr>
            </w:r>
          </w:p>
          <w:p w:rsidR="00000000" w:rsidDel="00000000" w:rsidP="00000000" w:rsidRDefault="00000000" w:rsidRPr="00000000" w14:paraId="000001A8">
            <w:pPr>
              <w:widowControl w:val="0"/>
              <w:spacing w:line="240" w:lineRule="auto"/>
              <w:rPr/>
            </w:pPr>
            <w:r w:rsidDel="00000000" w:rsidR="00000000" w:rsidRPr="00000000">
              <w:rPr>
                <w:rtl w:val="0"/>
              </w:rPr>
            </w:r>
          </w:p>
          <w:p w:rsidR="00000000" w:rsidDel="00000000" w:rsidP="00000000" w:rsidRDefault="00000000" w:rsidRPr="00000000" w14:paraId="000001A9">
            <w:pPr>
              <w:widowControl w:val="0"/>
              <w:spacing w:line="240" w:lineRule="auto"/>
              <w:rPr/>
            </w:pPr>
            <w:r w:rsidDel="00000000" w:rsidR="00000000" w:rsidRPr="00000000">
              <w:rPr>
                <w:rtl w:val="0"/>
              </w:rPr>
            </w:r>
          </w:p>
          <w:p w:rsidR="00000000" w:rsidDel="00000000" w:rsidP="00000000" w:rsidRDefault="00000000" w:rsidRPr="00000000" w14:paraId="000001AA">
            <w:pPr>
              <w:widowControl w:val="0"/>
              <w:spacing w:line="240" w:lineRule="auto"/>
              <w:rPr/>
            </w:pPr>
            <w:r w:rsidDel="00000000" w:rsidR="00000000" w:rsidRPr="00000000">
              <w:rPr>
                <w:rtl w:val="0"/>
              </w:rPr>
            </w:r>
          </w:p>
          <w:p w:rsidR="00000000" w:rsidDel="00000000" w:rsidP="00000000" w:rsidRDefault="00000000" w:rsidRPr="00000000" w14:paraId="000001AB">
            <w:pPr>
              <w:widowControl w:val="0"/>
              <w:spacing w:line="240" w:lineRule="auto"/>
              <w:rPr/>
            </w:pPr>
            <w:r w:rsidDel="00000000" w:rsidR="00000000" w:rsidRPr="00000000">
              <w:rPr>
                <w:rtl w:val="0"/>
              </w:rPr>
              <w:t xml:space="preserve">5) The End User or Admin closes their current browser.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AD">
            <w:pPr>
              <w:widowControl w:val="0"/>
              <w:spacing w:line="240" w:lineRule="auto"/>
              <w:rPr/>
            </w:pPr>
            <w:r w:rsidDel="00000000" w:rsidR="00000000" w:rsidRPr="00000000">
              <w:rPr>
                <w:rtl w:val="0"/>
              </w:rPr>
            </w:r>
          </w:p>
          <w:p w:rsidR="00000000" w:rsidDel="00000000" w:rsidP="00000000" w:rsidRDefault="00000000" w:rsidRPr="00000000" w14:paraId="000001AE">
            <w:pPr>
              <w:widowControl w:val="0"/>
              <w:spacing w:line="240" w:lineRule="auto"/>
              <w:rPr/>
            </w:pPr>
            <w:r w:rsidDel="00000000" w:rsidR="00000000" w:rsidRPr="00000000">
              <w:rPr>
                <w:rtl w:val="0"/>
              </w:rPr>
            </w:r>
          </w:p>
          <w:p w:rsidR="00000000" w:rsidDel="00000000" w:rsidP="00000000" w:rsidRDefault="00000000" w:rsidRPr="00000000" w14:paraId="000001AF">
            <w:pPr>
              <w:widowControl w:val="0"/>
              <w:spacing w:line="240" w:lineRule="auto"/>
              <w:rPr/>
            </w:pPr>
            <w:r w:rsidDel="00000000" w:rsidR="00000000" w:rsidRPr="00000000">
              <w:rPr>
                <w:rtl w:val="0"/>
              </w:rPr>
              <w:t xml:space="preserve">3) The system redirects the user to the login page.</w:t>
            </w:r>
          </w:p>
          <w:p w:rsidR="00000000" w:rsidDel="00000000" w:rsidP="00000000" w:rsidRDefault="00000000" w:rsidRPr="00000000" w14:paraId="000001B0">
            <w:pPr>
              <w:widowControl w:val="0"/>
              <w:spacing w:line="240" w:lineRule="auto"/>
              <w:rPr/>
            </w:pPr>
            <w:r w:rsidDel="00000000" w:rsidR="00000000" w:rsidRPr="00000000">
              <w:rPr>
                <w:rtl w:val="0"/>
              </w:rPr>
            </w:r>
          </w:p>
          <w:p w:rsidR="00000000" w:rsidDel="00000000" w:rsidP="00000000" w:rsidRDefault="00000000" w:rsidRPr="00000000" w14:paraId="000001B1">
            <w:pPr>
              <w:widowControl w:val="0"/>
              <w:spacing w:line="240" w:lineRule="auto"/>
              <w:rPr/>
            </w:pPr>
            <w:r w:rsidDel="00000000" w:rsidR="00000000" w:rsidRPr="00000000">
              <w:rPr>
                <w:rtl w:val="0"/>
              </w:rPr>
              <w:t xml:space="preserve">4) The system displays dialogue informing the user that they have been signed out. </w:t>
            </w:r>
          </w:p>
        </w:tc>
      </w:tr>
    </w:tbl>
    <w:p w:rsidR="00000000" w:rsidDel="00000000" w:rsidP="00000000" w:rsidRDefault="00000000" w:rsidRPr="00000000" w14:paraId="000001B2">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4">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6">
      <w:pPr>
        <w:widowControl w:val="0"/>
        <w:spacing w:before="283.1146240234375" w:line="245.35637855529785" w:lineRule="auto"/>
        <w:ind w:right="8.14453125"/>
        <w:rPr>
          <w:i w:val="1"/>
        </w:rPr>
      </w:pPr>
      <w:r w:rsidDel="00000000" w:rsidR="00000000" w:rsidRPr="00000000">
        <w:rPr>
          <w:rtl w:val="0"/>
        </w:rPr>
      </w:r>
    </w:p>
    <w:p w:rsidR="00000000" w:rsidDel="00000000" w:rsidP="00000000" w:rsidRDefault="00000000" w:rsidRPr="00000000" w14:paraId="000001B7">
      <w:pPr>
        <w:widowControl w:val="0"/>
        <w:spacing w:before="283.1146240234375" w:line="245.35637855529785" w:lineRule="auto"/>
        <w:ind w:right="8.14453125"/>
        <w:rPr>
          <w:i w:val="1"/>
        </w:rPr>
      </w:pPr>
      <w:r w:rsidDel="00000000" w:rsidR="00000000" w:rsidRPr="00000000">
        <w:rPr>
          <w:i w:val="1"/>
          <w:rtl w:val="0"/>
        </w:rPr>
        <w:t xml:space="preserve">Use case 10: Logout by closing (UPDATED)</w:t>
      </w:r>
    </w:p>
    <w:p w:rsidR="00000000" w:rsidDel="00000000" w:rsidP="00000000" w:rsidRDefault="00000000" w:rsidRPr="00000000" w14:paraId="000001B8">
      <w:pPr>
        <w:widowControl w:val="0"/>
        <w:spacing w:before="283.1146240234375" w:line="245.35637855529785" w:lineRule="auto"/>
        <w:ind w:right="8.14453125"/>
        <w:rPr/>
      </w:pPr>
      <w:r w:rsidDel="00000000" w:rsidR="00000000" w:rsidRPr="00000000">
        <w:rPr>
          <w:rtl w:val="0"/>
        </w:rPr>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9">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spacing w:line="240" w:lineRule="auto"/>
              <w:rPr/>
            </w:pPr>
            <w:r w:rsidDel="00000000" w:rsidR="00000000" w:rsidRPr="00000000">
              <w:rPr>
                <w:rtl w:val="0"/>
              </w:rPr>
              <w:t xml:space="preserve">Logout by Closing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40" w:lineRule="auto"/>
              <w:rPr/>
            </w:pPr>
            <w:r w:rsidDel="00000000" w:rsidR="00000000" w:rsidRPr="00000000">
              <w:rPr>
                <w:rtl w:val="0"/>
              </w:rPr>
              <w:t xml:space="preserve">The Logout by Closing use case is a generalization for the Logout use case where the End User or Admin exits their session by closing their browser with the “stay logging in” feature turned off.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D">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rPr/>
            </w:pPr>
            <w:r w:rsidDel="00000000" w:rsidR="00000000" w:rsidRPr="00000000">
              <w:rPr>
                <w:rtl w:val="0"/>
              </w:rPr>
              <w:t xml:space="preserve">Successfully logout on browser close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rPr/>
            </w:pPr>
            <w:r w:rsidDel="00000000" w:rsidR="00000000" w:rsidRPr="00000000">
              <w:rPr>
                <w:rtl w:val="0"/>
              </w:rPr>
              <w:t xml:space="preserve">The user must be logged in.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rPr/>
            </w:pPr>
            <w:r w:rsidDel="00000000" w:rsidR="00000000" w:rsidRPr="00000000">
              <w:rPr>
                <w:rtl w:val="0"/>
              </w:rPr>
              <w:t xml:space="preserve">The user is logged out.</w:t>
            </w:r>
          </w:p>
        </w:tc>
      </w:tr>
    </w:tbl>
    <w:p w:rsidR="00000000" w:rsidDel="00000000" w:rsidP="00000000" w:rsidRDefault="00000000" w:rsidRPr="00000000" w14:paraId="000001CD">
      <w:pPr>
        <w:widowControl w:val="0"/>
        <w:spacing w:before="283.1146240234375" w:line="245.35637855529785" w:lineRule="auto"/>
        <w:ind w:right="8.14453125"/>
        <w:rPr/>
      </w:pPr>
      <w:r w:rsidDel="00000000" w:rsidR="00000000" w:rsidRPr="00000000">
        <w:rPr>
          <w:rtl w:val="0"/>
        </w:rPr>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rPr/>
            </w:pPr>
            <w:r w:rsidDel="00000000" w:rsidR="00000000" w:rsidRPr="00000000">
              <w:rPr>
                <w:rtl w:val="0"/>
              </w:rPr>
              <w:t xml:space="preserve">ACTOR:</w:t>
            </w:r>
          </w:p>
          <w:p w:rsidR="00000000" w:rsidDel="00000000" w:rsidP="00000000" w:rsidRDefault="00000000" w:rsidRPr="00000000" w14:paraId="000001CF">
            <w:pPr>
              <w:widowControl w:val="0"/>
              <w:spacing w:line="240" w:lineRule="auto"/>
              <w:rPr/>
            </w:pPr>
            <w:r w:rsidDel="00000000" w:rsidR="00000000" w:rsidRPr="00000000">
              <w:rPr>
                <w:rtl w:val="0"/>
              </w:rPr>
              <w:t xml:space="preserve">1) The End User or Admin has the “stay logged in feature” turned off.</w:t>
            </w:r>
          </w:p>
          <w:p w:rsidR="00000000" w:rsidDel="00000000" w:rsidP="00000000" w:rsidRDefault="00000000" w:rsidRPr="00000000" w14:paraId="000001D0">
            <w:pPr>
              <w:widowControl w:val="0"/>
              <w:spacing w:line="240" w:lineRule="auto"/>
              <w:rPr/>
            </w:pPr>
            <w:r w:rsidDel="00000000" w:rsidR="00000000" w:rsidRPr="00000000">
              <w:rPr>
                <w:rtl w:val="0"/>
              </w:rPr>
            </w:r>
          </w:p>
          <w:p w:rsidR="00000000" w:rsidDel="00000000" w:rsidP="00000000" w:rsidRDefault="00000000" w:rsidRPr="00000000" w14:paraId="000001D1">
            <w:pPr>
              <w:widowControl w:val="0"/>
              <w:spacing w:line="240" w:lineRule="auto"/>
              <w:rPr/>
            </w:pPr>
            <w:r w:rsidDel="00000000" w:rsidR="00000000" w:rsidRPr="00000000">
              <w:rPr>
                <w:rtl w:val="0"/>
              </w:rPr>
              <w:t xml:space="preserve">2) The End User or Admin closes their current browser/process.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D3">
            <w:pPr>
              <w:widowControl w:val="0"/>
              <w:spacing w:line="240" w:lineRule="auto"/>
              <w:rPr/>
            </w:pPr>
            <w:r w:rsidDel="00000000" w:rsidR="00000000" w:rsidRPr="00000000">
              <w:rPr>
                <w:rtl w:val="0"/>
              </w:rPr>
            </w:r>
          </w:p>
          <w:p w:rsidR="00000000" w:rsidDel="00000000" w:rsidP="00000000" w:rsidRDefault="00000000" w:rsidRPr="00000000" w14:paraId="000001D4">
            <w:pPr>
              <w:widowControl w:val="0"/>
              <w:spacing w:line="240" w:lineRule="auto"/>
              <w:rPr/>
            </w:pPr>
            <w:r w:rsidDel="00000000" w:rsidR="00000000" w:rsidRPr="00000000">
              <w:rPr>
                <w:rtl w:val="0"/>
              </w:rPr>
            </w:r>
          </w:p>
          <w:p w:rsidR="00000000" w:rsidDel="00000000" w:rsidP="00000000" w:rsidRDefault="00000000" w:rsidRPr="00000000" w14:paraId="000001D5">
            <w:pPr>
              <w:widowControl w:val="0"/>
              <w:spacing w:line="240" w:lineRule="auto"/>
              <w:rPr/>
            </w:pPr>
            <w:r w:rsidDel="00000000" w:rsidR="00000000" w:rsidRPr="00000000">
              <w:rPr>
                <w:rtl w:val="0"/>
              </w:rPr>
            </w:r>
          </w:p>
          <w:p w:rsidR="00000000" w:rsidDel="00000000" w:rsidP="00000000" w:rsidRDefault="00000000" w:rsidRPr="00000000" w14:paraId="000001D6">
            <w:pPr>
              <w:widowControl w:val="0"/>
              <w:spacing w:line="240" w:lineRule="auto"/>
              <w:rPr/>
            </w:pPr>
            <w:r w:rsidDel="00000000" w:rsidR="00000000" w:rsidRPr="00000000">
              <w:rPr>
                <w:rtl w:val="0"/>
              </w:rPr>
              <w:t xml:space="preserve">3) The system automatically logs the user out of their current session.</w:t>
            </w:r>
          </w:p>
        </w:tc>
      </w:tr>
    </w:tbl>
    <w:p w:rsidR="00000000" w:rsidDel="00000000" w:rsidP="00000000" w:rsidRDefault="00000000" w:rsidRPr="00000000" w14:paraId="000001D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D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D9">
      <w:pPr>
        <w:ind w:left="72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