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v4byd652kj8t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jekasjce5juy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g7cu2dbbpjda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bfza6j8f8u8b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xzcj76sa5gj1" w:id="4"/>
      <w:bookmarkEnd w:id="4"/>
      <w:r w:rsidDel="00000000" w:rsidR="00000000" w:rsidRPr="00000000">
        <w:rPr>
          <w:b w:val="1"/>
          <w:sz w:val="42"/>
          <w:szCs w:val="42"/>
          <w:rtl w:val="0"/>
        </w:rPr>
        <w:t xml:space="preserve">ChatMaps Deliverable 5</w:t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  <w:t xml:space="preserve">Domain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Stephen Goodridge, Clark LaChance, Nicholas Pease, Joseph Gallant, Aidan Bradley</w:t>
      </w:r>
    </w:p>
    <w:p w:rsidR="00000000" w:rsidDel="00000000" w:rsidP="00000000" w:rsidRDefault="00000000" w:rsidRPr="00000000" w14:paraId="00000010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COS420</w:t>
      </w:r>
    </w:p>
    <w:p w:rsidR="00000000" w:rsidDel="00000000" w:rsidP="00000000" w:rsidRDefault="00000000" w:rsidRPr="00000000" w14:paraId="00000011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21 April 2024</w:t>
      </w:r>
    </w:p>
    <w:p w:rsidR="00000000" w:rsidDel="00000000" w:rsidP="00000000" w:rsidRDefault="00000000" w:rsidRPr="00000000" w14:paraId="00000012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Github: </w:t>
      </w:r>
      <w:hyperlink r:id="rId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https://github.com/ChatMaps/ChatMaps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Kanban: </w:t>
      </w: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https://trello.com/b/TaygvBv7/chatmaps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/>
      </w:pPr>
      <w:r w:rsidDel="00000000" w:rsidR="00000000" w:rsidRPr="00000000">
        <w:rPr>
          <w:b w:val="1"/>
          <w:rtl w:val="0"/>
        </w:rPr>
        <w:t xml:space="preserve">Domain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-828674</wp:posOffset>
            </wp:positionH>
            <wp:positionV relativeFrom="paragraph">
              <wp:posOffset>139112</wp:posOffset>
            </wp:positionV>
            <wp:extent cx="7602929" cy="4129088"/>
            <wp:effectExtent b="0" l="0" r="0" t="0"/>
            <wp:wrapTopAndBottom distB="114300" distT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02929" cy="41290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Description: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The ChatMaps system aims to provide the users with the ability to 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chat rooms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Invite friends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See nearby users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ChatMaps uses a login page, a sidebar for several functions, and a home page.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Users must register an account before they can use ChatMaps features. 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  <w:t xml:space="preserve">The Sidebar class will house two sidebar classes, the Chatroom sidebar and the Room sidebar. These classes are responsible for creating the chatroom and having the users enter it.</w:t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  <w:t xml:space="preserve">The Home class will contain the functions of the home page, a page containing an updated map with the user location and nearby users, and a sidebar with different tabs to navigate for different purposes. It depends on the Login class to be able to gather user information.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  <w:t xml:space="preserve">The Login class will use the entered information to authenticate the user and sign them in, and</w:t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  <w:t xml:space="preserve">will depend on the Signup / Login and Onboarding classes to successfully log the user into their account.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ithub.com/ChatMaps/ChatMaps" TargetMode="External"/><Relationship Id="rId7" Type="http://schemas.openxmlformats.org/officeDocument/2006/relationships/hyperlink" Target="https://trello.com/b/TaygvBv7/chatmaps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